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10"/>
          <w:tab w:val="center" w:leader="none" w:pos="6480"/>
        </w:tabs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Bowles Center for Diversity Outreach, Inc.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Educators Mental Health Symposium  </w:t>
      </w:r>
    </w:p>
    <w:p w:rsidR="00000000" w:rsidDel="00000000" w:rsidP="00000000" w:rsidRDefault="00000000" w:rsidRPr="00000000" w14:paraId="00000003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Wednesday, April 22, 2026 </w:t>
      </w:r>
    </w:p>
    <w:p w:rsidR="00000000" w:rsidDel="00000000" w:rsidP="00000000" w:rsidRDefault="00000000" w:rsidRPr="00000000" w14:paraId="00000004">
      <w:pPr>
        <w:pStyle w:val="Heading3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Group Registration Form (e-mail to bowlescenter5388@gmail.com) Group Registration Fee is $225 per educator.  This includes 10 Educators from the same school. Please Feel Free To Register Additional Educators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22"/>
          <w:szCs w:val="22"/>
          <w:rtl w:val="0"/>
        </w:rPr>
        <w:t xml:space="preserve">There is no registration limit per school or school district.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    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Last Name             </w:t>
        <w:tab/>
        <w:t xml:space="preserve">   First Name          </w:t>
        <w:tab/>
        <w:tab/>
        <w:t xml:space="preserve">School Name</w:t>
        <w:tab/>
        <w:t xml:space="preserve">    School District          </w:t>
        <w:tab/>
        <w:t xml:space="preserve">Address, City, State &amp; Zip Code                                                              </w:t>
      </w:r>
    </w:p>
    <w:tbl>
      <w:tblPr>
        <w:tblStyle w:val="Table1"/>
        <w:tblW w:w="1201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135"/>
        <w:gridCol w:w="2214"/>
        <w:gridCol w:w="1818"/>
        <w:gridCol w:w="3637"/>
        <w:tblGridChange w:id="0">
          <w:tblGrid>
            <w:gridCol w:w="2214"/>
            <w:gridCol w:w="2135"/>
            <w:gridCol w:w="2214"/>
            <w:gridCol w:w="1818"/>
            <w:gridCol w:w="3637"/>
          </w:tblGrid>
        </w:tblGridChange>
      </w:tblGrid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firstLine="72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Heading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Style w:val="Heading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Pre-registration must be post-marked before Friday, April 17, 2026 close of business day. Group Registrants ____@ $225.00 = $ _____</w:t>
      </w:r>
    </w:p>
    <w:p w:rsidR="00000000" w:rsidDel="00000000" w:rsidP="00000000" w:rsidRDefault="00000000" w:rsidRPr="00000000" w14:paraId="00000043">
      <w:pPr>
        <w:pStyle w:val="Heading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Late-Registration will be postmarked after Friday, April  17, 2026 close of business day. Group Registrants _____@ $ 250.00 = $ ______ </w:t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  <w:t xml:space="preserve">Mail Registration form to:  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Bowles Center for Diversity Outreach, Inc. Post Office Box 122166 Covington, Kentucky 41012-2166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Make Checks Payable to Bowles Center for Diversity Outreach, Inc.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have questions, please feel free to contact us at 859-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250-7212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A3F42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 w:val="1"/>
    <w:rsid w:val="008A3F42"/>
    <w:pPr>
      <w:keepNext w:val="1"/>
      <w:outlineLvl w:val="0"/>
    </w:pPr>
    <w:rPr>
      <w:b w:val="1"/>
      <w:bCs w:val="1"/>
    </w:rPr>
  </w:style>
  <w:style w:type="paragraph" w:styleId="Heading3">
    <w:name w:val="heading 3"/>
    <w:basedOn w:val="Normal"/>
    <w:next w:val="Normal"/>
    <w:link w:val="Heading3Char"/>
    <w:qFormat w:val="1"/>
    <w:rsid w:val="008A3F42"/>
    <w:pPr>
      <w:keepNext w:val="1"/>
      <w:jc w:val="both"/>
      <w:outlineLvl w:val="2"/>
    </w:pPr>
    <w:rPr>
      <w:b w:val="1"/>
      <w:bCs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8A3F42"/>
    <w:rPr>
      <w:rFonts w:ascii="Times New Roman" w:cs="Times New Roman" w:eastAsia="Times New Roman" w:hAnsi="Times New Roman"/>
      <w:b w:val="1"/>
      <w:bCs w:val="1"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8A3F42"/>
    <w:rPr>
      <w:rFonts w:ascii="Times New Roman" w:cs="Times New Roman" w:eastAsia="Times New Roman" w:hAnsi="Times New Roman"/>
      <w:b w:val="1"/>
      <w:bCs w:val="1"/>
      <w:sz w:val="24"/>
      <w:szCs w:val="20"/>
      <w:u w:val="single"/>
    </w:rPr>
  </w:style>
  <w:style w:type="paragraph" w:styleId="BodyText">
    <w:name w:val="Body Text"/>
    <w:basedOn w:val="Normal"/>
    <w:link w:val="BodyTextChar"/>
    <w:semiHidden w:val="1"/>
    <w:rsid w:val="008A3F42"/>
    <w:pPr>
      <w:jc w:val="center"/>
    </w:pPr>
    <w:rPr>
      <w:b w:val="1"/>
      <w:bCs w:val="1"/>
    </w:rPr>
  </w:style>
  <w:style w:type="character" w:styleId="BodyTextChar" w:customStyle="1">
    <w:name w:val="Body Text Char"/>
    <w:basedOn w:val="DefaultParagraphFont"/>
    <w:link w:val="BodyText"/>
    <w:semiHidden w:val="1"/>
    <w:rsid w:val="008A3F42"/>
    <w:rPr>
      <w:rFonts w:ascii="Times New Roman" w:cs="Times New Roman" w:eastAsia="Times New Roman" w:hAnsi="Times New Roman"/>
      <w:b w:val="1"/>
      <w:bCs w:val="1"/>
      <w:sz w:val="24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BtpgCupkkccPBt13B21ks7LPg==">CgMxLjA4AHIhMURYVDRuUy1QZWt5UmZHeVJXVExFdURPOG9uVnRoVTU2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2021-03-01T18:40:00Z</dcterms:created>
  <dc:creator>Jerome Bowles</dc:creator>
</cp:coreProperties>
</file>